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right="-18" w:rightChars="-6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ind w:right="-18" w:rightChars="-6"/>
        <w:jc w:val="center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  <w:u w:val="single"/>
        </w:rPr>
        <w:t xml:space="preserve">      中国现当代文学      </w:t>
      </w:r>
      <w:r>
        <w:rPr>
          <w:rFonts w:hint="eastAsia" w:ascii="黑体" w:hAnsi="黑体" w:eastAsia="黑体"/>
          <w:b/>
          <w:bCs/>
          <w:szCs w:val="32"/>
        </w:rPr>
        <w:t>专业课程计划</w:t>
      </w:r>
    </w:p>
    <w:tbl>
      <w:tblPr>
        <w:tblStyle w:val="4"/>
        <w:tblW w:w="10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1"/>
        <w:gridCol w:w="850"/>
        <w:gridCol w:w="1896"/>
        <w:gridCol w:w="1896"/>
        <w:gridCol w:w="1028"/>
        <w:gridCol w:w="517"/>
        <w:gridCol w:w="708"/>
        <w:gridCol w:w="709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类 别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课程名称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学分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学时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开课学期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考核方式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8" w:hRule="exac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必修</w:t>
            </w:r>
          </w:p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公共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必修课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新时代中国特色社会主义理论与实践研究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考试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7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马克思主义与社会科学方法论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考试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人文社科类必修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第一外国语语言基础课程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研究生综合英语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考试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专业英语</w:t>
            </w:r>
          </w:p>
        </w:tc>
        <w:tc>
          <w:tcPr>
            <w:tcW w:w="10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0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考查</w:t>
            </w:r>
          </w:p>
        </w:tc>
        <w:tc>
          <w:tcPr>
            <w:tcW w:w="182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吴丽娜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5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基础课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论文写作与学术规范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胡明贵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44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  <w:bookmarkStart w:id="0" w:name="_Hlk76852570"/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文学研究前沿与热点问题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任毅、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向忆秋、梁结玲、王强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5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文献经典导读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周军、</w:t>
            </w:r>
            <w:r>
              <w:rPr>
                <w:sz w:val="24"/>
                <w:szCs w:val="24"/>
              </w:rPr>
              <w:t>任毅、</w:t>
            </w:r>
            <w:r>
              <w:rPr>
                <w:rFonts w:hint="eastAsia"/>
                <w:sz w:val="24"/>
                <w:szCs w:val="24"/>
              </w:rPr>
              <w:t>肖魁伟、吴思捷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6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方向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必修课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经典作家与文学思潮研究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胡明贵、周军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9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新诗与音乐文学研究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台港文学研究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肖魁伟</w:t>
            </w:r>
            <w:r>
              <w:rPr>
                <w:rFonts w:hint="eastAsia"/>
                <w:sz w:val="24"/>
                <w:szCs w:val="24"/>
              </w:rPr>
              <w:t>、吴思捷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2" w:hRule="exac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选修</w:t>
            </w:r>
          </w:p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学科</w:t>
            </w:r>
          </w:p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方向类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文学理论前沿研究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0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鲁迅研究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0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林语堂研究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郑少茹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张爱玲研究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胡明贵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海外华文文学研究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向忆秋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0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台湾文学与人文思潮研究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肖魁伟</w:t>
            </w:r>
            <w:r>
              <w:rPr>
                <w:rFonts w:hint="eastAsia"/>
                <w:sz w:val="24"/>
                <w:szCs w:val="24"/>
              </w:rPr>
              <w:t>、吴思捷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9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中国现当代文学传播研究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女性文学研究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邱春晖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7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儿童文学研究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王念灿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2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文学作品的影视改编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刘可可</w:t>
            </w:r>
            <w:r>
              <w:rPr>
                <w:rFonts w:hint="eastAsia"/>
                <w:sz w:val="24"/>
                <w:szCs w:val="24"/>
              </w:rPr>
              <w:t>、雷亚平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7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文化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素质类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闽南文化研究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向忆秋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6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媒介叙事与文化传播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9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中日文化交流研究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王亦铮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0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文学人类学前沿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陈金星、郑伟斌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交叉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融合类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闽南民间文学研究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向忆秋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8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修辞学与现当代文学研究</w:t>
            </w:r>
            <w:bookmarkStart w:id="2" w:name="_GoBack"/>
            <w:bookmarkEnd w:id="2"/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刘婉晴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7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佛学与现当代文学研究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空间理论与文学地理学批评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exac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人工智能（文史）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考查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5" w:hRule="exac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补修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中国现代文学史（本科课程）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同等学力或跨专业考生补修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0" w:hRule="exac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文学理论（本科课程）</w:t>
            </w:r>
          </w:p>
        </w:tc>
        <w:tc>
          <w:tcPr>
            <w:tcW w:w="10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0" w:hRule="exac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4" w:hRule="exac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bookmarkStart w:id="1" w:name="_Hlk76912210"/>
          </w:p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必修</w:t>
            </w:r>
          </w:p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环节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学术报告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8" w:hRule="exac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文献研读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8" w:hRule="exac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创新创业创造实践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exac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中期考核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6" w:hRule="exac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科研训练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0" w:hRule="exac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其他必修环节（由培养单位自定）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/>
        <w:spacing w:line="260" w:lineRule="exact"/>
        <w:ind w:right="-18" w:rightChars="-6"/>
        <w:jc w:val="left"/>
        <w:rPr>
          <w:rFonts w:ascii="楷体" w:hAnsi="楷体" w:eastAsia="楷体"/>
          <w:color w:val="FF0000"/>
          <w:sz w:val="21"/>
        </w:rPr>
      </w:pPr>
    </w:p>
    <w:p>
      <w:pPr>
        <w:widowControl/>
        <w:spacing w:line="260" w:lineRule="exact"/>
        <w:ind w:right="-18" w:rightChars="-6"/>
        <w:jc w:val="left"/>
      </w:pPr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－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19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－        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- 31 -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ZDkxYzUwMWIwNDQzOWUxNTU1MTVjYTQ2MjA4MzAifQ=="/>
  </w:docVars>
  <w:rsids>
    <w:rsidRoot w:val="0ADC7C7B"/>
    <w:rsid w:val="000339FF"/>
    <w:rsid w:val="000953A8"/>
    <w:rsid w:val="000B3FC9"/>
    <w:rsid w:val="000F37C7"/>
    <w:rsid w:val="0011039C"/>
    <w:rsid w:val="001475E3"/>
    <w:rsid w:val="001856C3"/>
    <w:rsid w:val="0019230A"/>
    <w:rsid w:val="00196CBE"/>
    <w:rsid w:val="001C3CFA"/>
    <w:rsid w:val="001E075B"/>
    <w:rsid w:val="00230E11"/>
    <w:rsid w:val="0024417C"/>
    <w:rsid w:val="00260000"/>
    <w:rsid w:val="002912DE"/>
    <w:rsid w:val="00297A60"/>
    <w:rsid w:val="002C27E1"/>
    <w:rsid w:val="00332F03"/>
    <w:rsid w:val="003509AB"/>
    <w:rsid w:val="0036014A"/>
    <w:rsid w:val="003645F7"/>
    <w:rsid w:val="003A0045"/>
    <w:rsid w:val="003A69A0"/>
    <w:rsid w:val="003B0B57"/>
    <w:rsid w:val="003B1DBD"/>
    <w:rsid w:val="003D41DC"/>
    <w:rsid w:val="003D6EEF"/>
    <w:rsid w:val="003F178C"/>
    <w:rsid w:val="00404DF7"/>
    <w:rsid w:val="00447A60"/>
    <w:rsid w:val="0046077E"/>
    <w:rsid w:val="00475BD9"/>
    <w:rsid w:val="00482736"/>
    <w:rsid w:val="004E0DDA"/>
    <w:rsid w:val="004E6E34"/>
    <w:rsid w:val="00506F5C"/>
    <w:rsid w:val="005D0390"/>
    <w:rsid w:val="005D5DDF"/>
    <w:rsid w:val="005F4E1A"/>
    <w:rsid w:val="005F6C28"/>
    <w:rsid w:val="00610662"/>
    <w:rsid w:val="00652591"/>
    <w:rsid w:val="00714124"/>
    <w:rsid w:val="007459F0"/>
    <w:rsid w:val="00792136"/>
    <w:rsid w:val="007A7B75"/>
    <w:rsid w:val="007C1E9E"/>
    <w:rsid w:val="007D0366"/>
    <w:rsid w:val="007E6172"/>
    <w:rsid w:val="00803BFB"/>
    <w:rsid w:val="00841FB1"/>
    <w:rsid w:val="0084284D"/>
    <w:rsid w:val="00854229"/>
    <w:rsid w:val="0086403F"/>
    <w:rsid w:val="008676B0"/>
    <w:rsid w:val="00877151"/>
    <w:rsid w:val="008917C6"/>
    <w:rsid w:val="00991FA0"/>
    <w:rsid w:val="00A17C02"/>
    <w:rsid w:val="00A75DA2"/>
    <w:rsid w:val="00A77A94"/>
    <w:rsid w:val="00B019D8"/>
    <w:rsid w:val="00B21D1A"/>
    <w:rsid w:val="00B36B11"/>
    <w:rsid w:val="00B74E45"/>
    <w:rsid w:val="00BE1246"/>
    <w:rsid w:val="00C34052"/>
    <w:rsid w:val="00CD579B"/>
    <w:rsid w:val="00CD6268"/>
    <w:rsid w:val="00D2104C"/>
    <w:rsid w:val="00D515BD"/>
    <w:rsid w:val="00D54D6C"/>
    <w:rsid w:val="00D94128"/>
    <w:rsid w:val="00E07997"/>
    <w:rsid w:val="00E50659"/>
    <w:rsid w:val="00EA3AED"/>
    <w:rsid w:val="00ED0892"/>
    <w:rsid w:val="00F33C86"/>
    <w:rsid w:val="00F36C11"/>
    <w:rsid w:val="00FA1C57"/>
    <w:rsid w:val="00FC230A"/>
    <w:rsid w:val="00FC400C"/>
    <w:rsid w:val="00FE3281"/>
    <w:rsid w:val="0ADC7C7B"/>
    <w:rsid w:val="14452EB6"/>
    <w:rsid w:val="34CC39D8"/>
    <w:rsid w:val="38300154"/>
    <w:rsid w:val="5E986067"/>
    <w:rsid w:val="60AE73B7"/>
    <w:rsid w:val="633A1C9B"/>
    <w:rsid w:val="72323082"/>
    <w:rsid w:val="7E43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726</Characters>
  <Lines>8</Lines>
  <Paragraphs>2</Paragraphs>
  <TotalTime>457</TotalTime>
  <ScaleCrop>false</ScaleCrop>
  <LinksUpToDate>false</LinksUpToDate>
  <CharactersWithSpaces>741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2022-04-26T07:39:00Z</dcterms:created>
  <dc:creator>诺</dc:creator>
  <cp:lastModifiedBy>诺</cp:lastModifiedBy>
  <cp:lastPrinted>2024-06-24T01:08:00Z</cp:lastPrinted>
  <dcterms:modified xsi:type="dcterms:W3CDTF">2024-06-27T09:05:40Z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F2E72FDC43124794AA257042DE53E76F</vt:lpwstr>
  </property>
</Properties>
</file>